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DB0309" w:rsidRDefault="00DB440E" w:rsidP="00DB440E">
      <w:pPr>
        <w:pStyle w:val="Title"/>
      </w:pPr>
      <w:r w:rsidRPr="00DB0309">
        <w:t>Design Document for User Story 6245</w:t>
      </w:r>
    </w:p>
    <w:p w:rsidR="00000000" w:rsidRDefault="00DB440E" w:rsidP="00DB0309">
      <w:pPr>
        <w:pStyle w:val="PlainText"/>
        <w:rPr>
          <w:rFonts w:ascii="Courier New" w:hAnsi="Courier New" w:cs="Courier New"/>
        </w:rPr>
      </w:pPr>
      <w:r w:rsidRPr="00DB440E">
        <w:rPr>
          <w:rFonts w:ascii="Courier New" w:hAnsi="Courier New" w:cs="Courier New"/>
        </w:rPr>
        <w:t xml:space="preserve">As a user who works in a single clinical program area, I want my clinical program area defaulted when I login to </w:t>
      </w:r>
      <w:proofErr w:type="spellStart"/>
      <w:r w:rsidRPr="00DB440E">
        <w:rPr>
          <w:rFonts w:ascii="Courier New" w:hAnsi="Courier New" w:cs="Courier New"/>
        </w:rPr>
        <w:t>TBi</w:t>
      </w:r>
      <w:proofErr w:type="spellEnd"/>
      <w:r w:rsidRPr="00DB440E">
        <w:rPr>
          <w:rFonts w:ascii="Courier New" w:hAnsi="Courier New" w:cs="Courier New"/>
        </w:rPr>
        <w:t xml:space="preserve"> CDS</w:t>
      </w:r>
      <w:r>
        <w:rPr>
          <w:rFonts w:ascii="Courier New" w:hAnsi="Courier New" w:cs="Courier New"/>
        </w:rPr>
        <w:t>.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Heading1"/>
      </w:pPr>
      <w:r w:rsidRPr="00DB0309">
        <w:t>ASP .NET Pages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N/A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Heading1"/>
      </w:pPr>
      <w:r w:rsidRPr="00DB0309">
        <w:t>ASP .NET User Controls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N/A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Heading1"/>
      </w:pPr>
      <w:r w:rsidRPr="00DB0309">
        <w:t>ASP .NET Classes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Heading2"/>
      </w:pPr>
      <w:proofErr w:type="spellStart"/>
      <w:r w:rsidRPr="00DB0309">
        <w:t>MasterPageExt.master.cs</w:t>
      </w:r>
      <w:proofErr w:type="spellEnd"/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Code Type: C# Class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Uses Classes: </w:t>
      </w:r>
      <w:proofErr w:type="spellStart"/>
      <w:r w:rsidRPr="00DB0309">
        <w:rPr>
          <w:rFonts w:ascii="Courier New" w:hAnsi="Courier New" w:cs="Courier New"/>
        </w:rPr>
        <w:t>CUser</w:t>
      </w:r>
      <w:proofErr w:type="spellEnd"/>
      <w:r w:rsidRPr="00DB0309">
        <w:rPr>
          <w:rFonts w:ascii="Courier New" w:hAnsi="Courier New" w:cs="Courier New"/>
        </w:rPr>
        <w:t xml:space="preserve">, </w:t>
      </w:r>
      <w:proofErr w:type="spellStart"/>
      <w:r w:rsidRPr="00DB0309">
        <w:rPr>
          <w:rFonts w:ascii="Courier New" w:hAnsi="Courier New" w:cs="Courier New"/>
        </w:rPr>
        <w:t>CDataUtils</w:t>
      </w:r>
      <w:proofErr w:type="spellEnd"/>
      <w:r w:rsidRPr="00DB0309">
        <w:rPr>
          <w:rFonts w:ascii="Courier New" w:hAnsi="Courier New" w:cs="Courier New"/>
        </w:rPr>
        <w:t xml:space="preserve">, </w:t>
      </w:r>
      <w:proofErr w:type="spellStart"/>
      <w:r w:rsidRPr="00DB0309">
        <w:rPr>
          <w:rFonts w:ascii="Courier New" w:hAnsi="Courier New" w:cs="Courier New"/>
        </w:rPr>
        <w:t>CTreatment</w:t>
      </w:r>
      <w:proofErr w:type="spellEnd"/>
      <w:r w:rsidRPr="00DB0309">
        <w:rPr>
          <w:rFonts w:ascii="Courier New" w:hAnsi="Courier New" w:cs="Courier New"/>
        </w:rPr>
        <w:t xml:space="preserve">, </w:t>
      </w:r>
      <w:proofErr w:type="spellStart"/>
      <w:r w:rsidRPr="00DB0309">
        <w:rPr>
          <w:rFonts w:ascii="Courier New" w:hAnsi="Courier New" w:cs="Courier New"/>
        </w:rPr>
        <w:t>CPatient</w:t>
      </w:r>
      <w:proofErr w:type="spellEnd"/>
      <w:r w:rsidRPr="00DB0309">
        <w:rPr>
          <w:rFonts w:ascii="Courier New" w:hAnsi="Courier New" w:cs="Courier New"/>
        </w:rPr>
        <w:t xml:space="preserve">, CCPA, </w:t>
      </w:r>
      <w:proofErr w:type="spellStart"/>
      <w:r w:rsidRPr="00DB0309">
        <w:rPr>
          <w:rFonts w:ascii="Courier New" w:hAnsi="Courier New" w:cs="Courier New"/>
        </w:rPr>
        <w:t>CDataConverter</w:t>
      </w:r>
      <w:proofErr w:type="spellEnd"/>
      <w:r w:rsidRPr="00DB0309">
        <w:rPr>
          <w:rFonts w:ascii="Courier New" w:hAnsi="Courier New" w:cs="Courier New"/>
        </w:rPr>
        <w:t xml:space="preserve">, </w:t>
      </w:r>
      <w:proofErr w:type="spellStart"/>
      <w:r w:rsidRPr="00DB0309">
        <w:rPr>
          <w:rFonts w:ascii="Courier New" w:hAnsi="Courier New" w:cs="Courier New"/>
        </w:rPr>
        <w:t>CAppMenu</w:t>
      </w:r>
      <w:proofErr w:type="spellEnd"/>
      <w:r w:rsidRPr="00DB0309">
        <w:rPr>
          <w:rFonts w:ascii="Courier New" w:hAnsi="Courier New" w:cs="Courier New"/>
        </w:rPr>
        <w:t xml:space="preserve">, </w:t>
      </w:r>
      <w:proofErr w:type="spellStart"/>
      <w:r w:rsidRPr="00DB0309">
        <w:rPr>
          <w:rFonts w:ascii="Courier New" w:hAnsi="Courier New" w:cs="Courier New"/>
        </w:rPr>
        <w:t>CUserA</w:t>
      </w:r>
      <w:r w:rsidRPr="00DB0309">
        <w:rPr>
          <w:rFonts w:ascii="Courier New" w:hAnsi="Courier New" w:cs="Courier New"/>
        </w:rPr>
        <w:t>dmin</w:t>
      </w:r>
      <w:proofErr w:type="spellEnd"/>
      <w:r w:rsidRPr="00DB0309">
        <w:rPr>
          <w:rFonts w:ascii="Courier New" w:hAnsi="Courier New" w:cs="Courier New"/>
        </w:rPr>
        <w:t xml:space="preserve">, </w:t>
      </w:r>
      <w:proofErr w:type="spellStart"/>
      <w:r w:rsidRPr="00DB0309">
        <w:rPr>
          <w:rFonts w:ascii="Courier New" w:hAnsi="Courier New" w:cs="Courier New"/>
        </w:rPr>
        <w:t>DataSet</w:t>
      </w:r>
      <w:proofErr w:type="spellEnd"/>
      <w:r w:rsidRPr="00DB0309">
        <w:rPr>
          <w:rFonts w:ascii="Courier New" w:hAnsi="Courier New" w:cs="Courier New"/>
        </w:rPr>
        <w:t xml:space="preserve">, </w:t>
      </w:r>
      <w:proofErr w:type="spellStart"/>
      <w:r w:rsidRPr="00DB0309">
        <w:rPr>
          <w:rFonts w:ascii="Courier New" w:hAnsi="Courier New" w:cs="Courier New"/>
        </w:rPr>
        <w:t>CPatientLock</w:t>
      </w:r>
      <w:proofErr w:type="spellEnd"/>
      <w:r w:rsidRPr="00DB0309">
        <w:rPr>
          <w:rFonts w:ascii="Courier New" w:hAnsi="Courier New" w:cs="Courier New"/>
        </w:rPr>
        <w:t xml:space="preserve">, </w:t>
      </w:r>
      <w:proofErr w:type="spellStart"/>
      <w:r w:rsidRPr="00DB0309">
        <w:rPr>
          <w:rFonts w:ascii="Courier New" w:hAnsi="Courier New" w:cs="Courier New"/>
        </w:rPr>
        <w:t>CMessages</w:t>
      </w:r>
      <w:proofErr w:type="spellEnd"/>
      <w:r w:rsidRPr="00DB0309">
        <w:rPr>
          <w:rFonts w:ascii="Courier New" w:hAnsi="Courier New" w:cs="Courier New"/>
        </w:rPr>
        <w:t xml:space="preserve">, </w:t>
      </w:r>
      <w:proofErr w:type="spellStart"/>
      <w:r w:rsidRPr="00DB0309">
        <w:rPr>
          <w:rFonts w:ascii="Courier New" w:hAnsi="Courier New" w:cs="Courier New"/>
        </w:rPr>
        <w:t>CEncounter</w:t>
      </w:r>
      <w:proofErr w:type="spellEnd"/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Uses PL/SQL Procedures: N/A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Uses MDWS Calls: N/A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Lines of Code: 266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protected</w:t>
      </w:r>
      <w:proofErr w:type="gramEnd"/>
      <w:r w:rsidRPr="00DB0309">
        <w:rPr>
          <w:rFonts w:ascii="Courier New" w:hAnsi="Courier New" w:cs="Courier New"/>
        </w:rPr>
        <w:t xml:space="preserve"> void </w:t>
      </w:r>
      <w:proofErr w:type="spellStart"/>
      <w:r w:rsidRPr="00DB0309">
        <w:rPr>
          <w:rFonts w:ascii="Courier New" w:hAnsi="Courier New" w:cs="Courier New"/>
        </w:rPr>
        <w:t>Page_Load</w:t>
      </w:r>
      <w:proofErr w:type="spellEnd"/>
      <w:r w:rsidRPr="00DB0309">
        <w:rPr>
          <w:rFonts w:ascii="Courier New" w:hAnsi="Courier New" w:cs="Courier New"/>
        </w:rPr>
        <w:t xml:space="preserve">(object sender, </w:t>
      </w:r>
      <w:proofErr w:type="spellStart"/>
      <w:r w:rsidRPr="00DB0309">
        <w:rPr>
          <w:rFonts w:ascii="Courier New" w:hAnsi="Courier New" w:cs="Courier New"/>
        </w:rPr>
        <w:t>EventArgs</w:t>
      </w:r>
      <w:proofErr w:type="spellEnd"/>
      <w:r w:rsidRPr="00DB0309">
        <w:rPr>
          <w:rFonts w:ascii="Courier New" w:hAnsi="Courier New" w:cs="Courier New"/>
        </w:rPr>
        <w:t xml:space="preserve"> e)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Page Load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Heading2"/>
      </w:pPr>
      <w:proofErr w:type="spellStart"/>
      <w:r w:rsidRPr="00DB0309">
        <w:t>CCPA.cs</w:t>
      </w:r>
      <w:proofErr w:type="spellEnd"/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Code Type: C# Class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Uses Classes: </w:t>
      </w:r>
      <w:proofErr w:type="spellStart"/>
      <w:r w:rsidRPr="00DB0309">
        <w:rPr>
          <w:rFonts w:ascii="Courier New" w:hAnsi="Courier New" w:cs="Courier New"/>
        </w:rPr>
        <w:t>CDataParameterLi</w:t>
      </w:r>
      <w:r w:rsidRPr="00DB0309">
        <w:rPr>
          <w:rFonts w:ascii="Courier New" w:hAnsi="Courier New" w:cs="Courier New"/>
        </w:rPr>
        <w:t>st</w:t>
      </w:r>
      <w:proofErr w:type="spellEnd"/>
      <w:r w:rsidRPr="00DB0309">
        <w:rPr>
          <w:rFonts w:ascii="Courier New" w:hAnsi="Courier New" w:cs="Courier New"/>
        </w:rPr>
        <w:t xml:space="preserve">, </w:t>
      </w:r>
      <w:proofErr w:type="spellStart"/>
      <w:r w:rsidRPr="00DB0309">
        <w:rPr>
          <w:rFonts w:ascii="Courier New" w:hAnsi="Courier New" w:cs="Courier New"/>
        </w:rPr>
        <w:t>CDataSet</w:t>
      </w:r>
      <w:proofErr w:type="spellEnd"/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Uses PL/SQL Procedures: </w:t>
      </w:r>
      <w:proofErr w:type="spellStart"/>
      <w:r w:rsidRPr="00DB0309">
        <w:rPr>
          <w:rFonts w:ascii="Courier New" w:hAnsi="Courier New" w:cs="Courier New"/>
        </w:rPr>
        <w:t>PCK_CPA.GetCPATypeRS</w:t>
      </w:r>
      <w:proofErr w:type="spellEnd"/>
      <w:r w:rsidRPr="00DB0309">
        <w:rPr>
          <w:rFonts w:ascii="Courier New" w:hAnsi="Courier New" w:cs="Courier New"/>
        </w:rPr>
        <w:t xml:space="preserve">, </w:t>
      </w:r>
      <w:proofErr w:type="spellStart"/>
      <w:r w:rsidRPr="00DB0309">
        <w:rPr>
          <w:rFonts w:ascii="Courier New" w:hAnsi="Courier New" w:cs="Courier New"/>
        </w:rPr>
        <w:t>PCK_CPA.GetCPARS</w:t>
      </w:r>
      <w:proofErr w:type="spellEnd"/>
      <w:r w:rsidRPr="00DB0309">
        <w:rPr>
          <w:rFonts w:ascii="Courier New" w:hAnsi="Courier New" w:cs="Courier New"/>
        </w:rPr>
        <w:t xml:space="preserve">, </w:t>
      </w:r>
      <w:proofErr w:type="spellStart"/>
      <w:r w:rsidRPr="00DB0309">
        <w:rPr>
          <w:rFonts w:ascii="Courier New" w:hAnsi="Courier New" w:cs="Courier New"/>
        </w:rPr>
        <w:t>PCK_CPA.GetCPAPWRS</w:t>
      </w:r>
      <w:proofErr w:type="spellEnd"/>
      <w:r w:rsidRPr="00DB0309">
        <w:rPr>
          <w:rFonts w:ascii="Courier New" w:hAnsi="Courier New" w:cs="Courier New"/>
        </w:rPr>
        <w:t xml:space="preserve">, </w:t>
      </w:r>
      <w:proofErr w:type="spellStart"/>
      <w:r w:rsidRPr="00DB0309">
        <w:rPr>
          <w:rFonts w:ascii="Courier New" w:hAnsi="Courier New" w:cs="Courier New"/>
        </w:rPr>
        <w:t>PCK_CPA.GetPWEventRS</w:t>
      </w:r>
      <w:proofErr w:type="spellEnd"/>
      <w:r w:rsidRPr="00DB0309">
        <w:rPr>
          <w:rFonts w:ascii="Courier New" w:hAnsi="Courier New" w:cs="Courier New"/>
        </w:rPr>
        <w:t xml:space="preserve">, </w:t>
      </w:r>
      <w:proofErr w:type="spellStart"/>
      <w:r w:rsidRPr="00DB0309">
        <w:rPr>
          <w:rFonts w:ascii="Courier New" w:hAnsi="Courier New" w:cs="Courier New"/>
        </w:rPr>
        <w:t>PCK_CPA.GetPWEventAndModuleRS</w:t>
      </w:r>
      <w:proofErr w:type="spellEnd"/>
      <w:r w:rsidRPr="00DB0309">
        <w:rPr>
          <w:rFonts w:ascii="Courier New" w:hAnsi="Courier New" w:cs="Courier New"/>
        </w:rPr>
        <w:t xml:space="preserve">, </w:t>
      </w:r>
      <w:proofErr w:type="spellStart"/>
      <w:r w:rsidRPr="00DB0309">
        <w:rPr>
          <w:rFonts w:ascii="Courier New" w:hAnsi="Courier New" w:cs="Courier New"/>
        </w:rPr>
        <w:t>PCK_CPA.GetPWEventModuleRS</w:t>
      </w:r>
      <w:proofErr w:type="spellEnd"/>
      <w:r w:rsidRPr="00DB0309">
        <w:rPr>
          <w:rFonts w:ascii="Courier New" w:hAnsi="Courier New" w:cs="Courier New"/>
        </w:rPr>
        <w:t xml:space="preserve">, </w:t>
      </w:r>
      <w:proofErr w:type="spellStart"/>
      <w:r w:rsidRPr="00DB0309">
        <w:rPr>
          <w:rFonts w:ascii="Courier New" w:hAnsi="Courier New" w:cs="Courier New"/>
        </w:rPr>
        <w:t>PCK_CPA.GetUserCPARS</w:t>
      </w:r>
      <w:proofErr w:type="spellEnd"/>
      <w:r w:rsidRPr="00DB0309">
        <w:rPr>
          <w:rFonts w:ascii="Courier New" w:hAnsi="Courier New" w:cs="Courier New"/>
        </w:rPr>
        <w:t xml:space="preserve">, </w:t>
      </w:r>
      <w:proofErr w:type="spellStart"/>
      <w:r w:rsidRPr="00DB0309">
        <w:rPr>
          <w:rFonts w:ascii="Courier New" w:hAnsi="Courier New" w:cs="Courier New"/>
        </w:rPr>
        <w:t>PCK_CPA.GetPatCPARS</w:t>
      </w:r>
      <w:proofErr w:type="spellEnd"/>
      <w:r w:rsidRPr="00DB0309">
        <w:rPr>
          <w:rFonts w:ascii="Courier New" w:hAnsi="Courier New" w:cs="Courier New"/>
        </w:rPr>
        <w:t xml:space="preserve">, </w:t>
      </w:r>
      <w:proofErr w:type="spellStart"/>
      <w:r w:rsidRPr="00DB0309">
        <w:rPr>
          <w:rFonts w:ascii="Courier New" w:hAnsi="Courier New" w:cs="Courier New"/>
        </w:rPr>
        <w:t>PCK_CPA.GetPatPWRS</w:t>
      </w:r>
      <w:proofErr w:type="spellEnd"/>
      <w:r w:rsidRPr="00DB0309">
        <w:rPr>
          <w:rFonts w:ascii="Courier New" w:hAnsi="Courier New" w:cs="Courier New"/>
        </w:rPr>
        <w:t xml:space="preserve">, </w:t>
      </w:r>
      <w:proofErr w:type="spellStart"/>
      <w:r w:rsidRPr="00DB0309">
        <w:rPr>
          <w:rFonts w:ascii="Courier New" w:hAnsi="Courier New" w:cs="Courier New"/>
        </w:rPr>
        <w:t>PCK_CPA.GetPat</w:t>
      </w:r>
      <w:r w:rsidRPr="00DB0309">
        <w:rPr>
          <w:rFonts w:ascii="Courier New" w:hAnsi="Courier New" w:cs="Courier New"/>
        </w:rPr>
        <w:t>PWNotAppliedRS</w:t>
      </w:r>
      <w:proofErr w:type="spellEnd"/>
      <w:r w:rsidRPr="00DB0309">
        <w:rPr>
          <w:rFonts w:ascii="Courier New" w:hAnsi="Courier New" w:cs="Courier New"/>
        </w:rPr>
        <w:t xml:space="preserve">, </w:t>
      </w:r>
      <w:proofErr w:type="spellStart"/>
      <w:r w:rsidRPr="00DB0309">
        <w:rPr>
          <w:rFonts w:ascii="Courier New" w:hAnsi="Courier New" w:cs="Courier New"/>
        </w:rPr>
        <w:t>PCK_CPA.GetPatCPANotAppliedRS</w:t>
      </w:r>
      <w:proofErr w:type="spellEnd"/>
      <w:r w:rsidRPr="00DB0309">
        <w:rPr>
          <w:rFonts w:ascii="Courier New" w:hAnsi="Courier New" w:cs="Courier New"/>
        </w:rPr>
        <w:t xml:space="preserve">, </w:t>
      </w:r>
      <w:proofErr w:type="spellStart"/>
      <w:r w:rsidRPr="00DB0309">
        <w:rPr>
          <w:rFonts w:ascii="Courier New" w:hAnsi="Courier New" w:cs="Courier New"/>
        </w:rPr>
        <w:t>PCK_CPA.GetPatPWEventRS</w:t>
      </w:r>
      <w:proofErr w:type="spellEnd"/>
      <w:r w:rsidRPr="00DB0309">
        <w:rPr>
          <w:rFonts w:ascii="Courier New" w:hAnsi="Courier New" w:cs="Courier New"/>
        </w:rPr>
        <w:t xml:space="preserve">, </w:t>
      </w:r>
      <w:proofErr w:type="spellStart"/>
      <w:r w:rsidRPr="00DB0309">
        <w:rPr>
          <w:rFonts w:ascii="Courier New" w:hAnsi="Courier New" w:cs="Courier New"/>
        </w:rPr>
        <w:t>PCK_CPA.GetPatPWEventModuleRS</w:t>
      </w:r>
      <w:proofErr w:type="spellEnd"/>
      <w:r w:rsidRPr="00DB0309">
        <w:rPr>
          <w:rFonts w:ascii="Courier New" w:hAnsi="Courier New" w:cs="Courier New"/>
        </w:rPr>
        <w:t xml:space="preserve">, </w:t>
      </w:r>
      <w:proofErr w:type="spellStart"/>
      <w:r w:rsidRPr="00DB0309">
        <w:rPr>
          <w:rFonts w:ascii="Courier New" w:hAnsi="Courier New" w:cs="Courier New"/>
        </w:rPr>
        <w:t>PCK_CPA.ApplyPathway</w:t>
      </w:r>
      <w:proofErr w:type="spellEnd"/>
      <w:r w:rsidRPr="00DB0309">
        <w:rPr>
          <w:rFonts w:ascii="Courier New" w:hAnsi="Courier New" w:cs="Courier New"/>
        </w:rPr>
        <w:t xml:space="preserve">, </w:t>
      </w:r>
      <w:proofErr w:type="spellStart"/>
      <w:r w:rsidRPr="00DB0309">
        <w:rPr>
          <w:rFonts w:ascii="Courier New" w:hAnsi="Courier New" w:cs="Courier New"/>
        </w:rPr>
        <w:t>PCK_CPA.UpdatePatPWEventModule</w:t>
      </w:r>
      <w:proofErr w:type="spellEnd"/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Uses MDWS Calls: N/A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Lines of Code: 435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public</w:t>
      </w:r>
      <w:proofErr w:type="gramEnd"/>
      <w:r w:rsidRPr="00DB0309">
        <w:rPr>
          <w:rFonts w:ascii="Courier New" w:hAnsi="Courier New" w:cs="Courier New"/>
        </w:rPr>
        <w:t xml:space="preserve"> CCPA()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constructor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public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DataSet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GetCPA</w:t>
      </w:r>
      <w:r w:rsidRPr="00DB0309">
        <w:rPr>
          <w:rFonts w:ascii="Courier New" w:hAnsi="Courier New" w:cs="Courier New"/>
        </w:rPr>
        <w:t>TypeDS</w:t>
      </w:r>
      <w:proofErr w:type="spellEnd"/>
      <w:r w:rsidRPr="00DB0309">
        <w:rPr>
          <w:rFonts w:ascii="Courier New" w:hAnsi="Courier New" w:cs="Courier New"/>
        </w:rPr>
        <w:t>(</w:t>
      </w:r>
      <w:proofErr w:type="spellStart"/>
      <w:r w:rsidRPr="00DB0309">
        <w:rPr>
          <w:rFonts w:ascii="Courier New" w:hAnsi="Courier New" w:cs="Courier New"/>
        </w:rPr>
        <w:t>BaseMaster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BaseMstr</w:t>
      </w:r>
      <w:proofErr w:type="spellEnd"/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gets clinical program area types dataset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public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DataSet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GetCPADS</w:t>
      </w:r>
      <w:proofErr w:type="spellEnd"/>
      <w:r w:rsidRPr="00DB0309">
        <w:rPr>
          <w:rFonts w:ascii="Courier New" w:hAnsi="Courier New" w:cs="Courier New"/>
        </w:rPr>
        <w:t>(</w:t>
      </w:r>
      <w:proofErr w:type="spellStart"/>
      <w:r w:rsidRPr="00DB0309">
        <w:rPr>
          <w:rFonts w:ascii="Courier New" w:hAnsi="Courier New" w:cs="Courier New"/>
        </w:rPr>
        <w:t>BaseMaster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BaseMstr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</w:t>
      </w:r>
      <w:proofErr w:type="gramStart"/>
      <w:r w:rsidRPr="00DB0309">
        <w:rPr>
          <w:rFonts w:ascii="Courier New" w:hAnsi="Courier New" w:cs="Courier New"/>
        </w:rPr>
        <w:t>long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lRegionID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</w:t>
      </w:r>
      <w:proofErr w:type="gramStart"/>
      <w:r w:rsidRPr="00DB0309">
        <w:rPr>
          <w:rFonts w:ascii="Courier New" w:hAnsi="Courier New" w:cs="Courier New"/>
        </w:rPr>
        <w:t>long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lSiteID</w:t>
      </w:r>
      <w:proofErr w:type="spellEnd"/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gets a dataset of all clinical program are</w:t>
      </w:r>
      <w:r w:rsidRPr="00DB0309">
        <w:rPr>
          <w:rFonts w:ascii="Courier New" w:hAnsi="Courier New" w:cs="Courier New"/>
        </w:rPr>
        <w:t xml:space="preserve">as for a region site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public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DataSet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GetCPAPWDS</w:t>
      </w:r>
      <w:proofErr w:type="spellEnd"/>
      <w:r w:rsidRPr="00DB0309">
        <w:rPr>
          <w:rFonts w:ascii="Courier New" w:hAnsi="Courier New" w:cs="Courier New"/>
        </w:rPr>
        <w:t>(</w:t>
      </w:r>
      <w:proofErr w:type="spellStart"/>
      <w:r w:rsidRPr="00DB0309">
        <w:rPr>
          <w:rFonts w:ascii="Courier New" w:hAnsi="Courier New" w:cs="Courier New"/>
        </w:rPr>
        <w:t>BaseMaster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BaseMstr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</w:t>
      </w:r>
      <w:proofErr w:type="gramStart"/>
      <w:r w:rsidRPr="00DB0309">
        <w:rPr>
          <w:rFonts w:ascii="Courier New" w:hAnsi="Courier New" w:cs="Courier New"/>
        </w:rPr>
        <w:t>long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lCPAID</w:t>
      </w:r>
      <w:proofErr w:type="spellEnd"/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Gets all pathways for a clinical program area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public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DataSet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GetPWEventDS</w:t>
      </w:r>
      <w:proofErr w:type="spellEnd"/>
      <w:r w:rsidRPr="00DB0309">
        <w:rPr>
          <w:rFonts w:ascii="Courier New" w:hAnsi="Courier New" w:cs="Courier New"/>
        </w:rPr>
        <w:t>(</w:t>
      </w:r>
      <w:proofErr w:type="spellStart"/>
      <w:r w:rsidRPr="00DB0309">
        <w:rPr>
          <w:rFonts w:ascii="Courier New" w:hAnsi="Courier New" w:cs="Courier New"/>
        </w:rPr>
        <w:t>BaseMaster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BaseMstr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    </w:t>
      </w:r>
      <w:proofErr w:type="gramStart"/>
      <w:r w:rsidRPr="00DB0309">
        <w:rPr>
          <w:rFonts w:ascii="Courier New" w:hAnsi="Courier New" w:cs="Courier New"/>
        </w:rPr>
        <w:t>long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l</w:t>
      </w:r>
      <w:r w:rsidRPr="00DB0309">
        <w:rPr>
          <w:rFonts w:ascii="Courier New" w:hAnsi="Courier New" w:cs="Courier New"/>
        </w:rPr>
        <w:t>PWID</w:t>
      </w:r>
      <w:proofErr w:type="spellEnd"/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Gets all pathway events for a pathway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public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DataSet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GetPWEventAndModuleDS</w:t>
      </w:r>
      <w:proofErr w:type="spellEnd"/>
      <w:r w:rsidRPr="00DB0309">
        <w:rPr>
          <w:rFonts w:ascii="Courier New" w:hAnsi="Courier New" w:cs="Courier New"/>
        </w:rPr>
        <w:t>(</w:t>
      </w:r>
      <w:proofErr w:type="spellStart"/>
      <w:r w:rsidRPr="00DB0309">
        <w:rPr>
          <w:rFonts w:ascii="Courier New" w:hAnsi="Courier New" w:cs="Courier New"/>
        </w:rPr>
        <w:t>BaseMaster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BaseMstr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             </w:t>
      </w:r>
      <w:proofErr w:type="gramStart"/>
      <w:r w:rsidRPr="00DB0309">
        <w:rPr>
          <w:rFonts w:ascii="Courier New" w:hAnsi="Courier New" w:cs="Courier New"/>
        </w:rPr>
        <w:t>long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lPWID</w:t>
      </w:r>
      <w:proofErr w:type="spellEnd"/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get all event and modules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public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DataSet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GetPWEventModuleDS</w:t>
      </w:r>
      <w:proofErr w:type="spellEnd"/>
      <w:r w:rsidRPr="00DB0309">
        <w:rPr>
          <w:rFonts w:ascii="Courier New" w:hAnsi="Courier New" w:cs="Courier New"/>
        </w:rPr>
        <w:t>(</w:t>
      </w:r>
      <w:proofErr w:type="spellStart"/>
      <w:r w:rsidRPr="00DB0309">
        <w:rPr>
          <w:rFonts w:ascii="Courier New" w:hAnsi="Courier New" w:cs="Courier New"/>
        </w:rPr>
        <w:t>BaseMaster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BaseMstr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</w:t>
      </w:r>
      <w:r w:rsidRPr="00DB0309">
        <w:rPr>
          <w:rFonts w:ascii="Courier New" w:hAnsi="Courier New" w:cs="Courier New"/>
        </w:rPr>
        <w:t xml:space="preserve">                                    </w:t>
      </w:r>
      <w:proofErr w:type="gramStart"/>
      <w:r w:rsidRPr="00DB0309">
        <w:rPr>
          <w:rFonts w:ascii="Courier New" w:hAnsi="Courier New" w:cs="Courier New"/>
        </w:rPr>
        <w:t>long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lPWID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          </w:t>
      </w:r>
      <w:proofErr w:type="gramStart"/>
      <w:r w:rsidRPr="00DB0309">
        <w:rPr>
          <w:rFonts w:ascii="Courier New" w:hAnsi="Courier New" w:cs="Courier New"/>
        </w:rPr>
        <w:t>long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lPWEventID</w:t>
      </w:r>
      <w:proofErr w:type="spellEnd"/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Gets all modules for a pathway event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public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DataSet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GetUserCPADS</w:t>
      </w:r>
      <w:proofErr w:type="spellEnd"/>
      <w:r w:rsidRPr="00DB0309">
        <w:rPr>
          <w:rFonts w:ascii="Courier New" w:hAnsi="Courier New" w:cs="Courier New"/>
        </w:rPr>
        <w:t>(</w:t>
      </w:r>
      <w:proofErr w:type="spellStart"/>
      <w:r w:rsidRPr="00DB0309">
        <w:rPr>
          <w:rFonts w:ascii="Courier New" w:hAnsi="Courier New" w:cs="Courier New"/>
        </w:rPr>
        <w:t>BaseMaster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BaseMstr</w:t>
      </w:r>
      <w:proofErr w:type="spellEnd"/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gets a dataset of users clinical program areas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pub</w:t>
      </w:r>
      <w:r w:rsidRPr="00DB0309">
        <w:rPr>
          <w:rFonts w:ascii="Courier New" w:hAnsi="Courier New" w:cs="Courier New"/>
        </w:rPr>
        <w:t>lic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DataSet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GetPatCPADS</w:t>
      </w:r>
      <w:proofErr w:type="spellEnd"/>
      <w:r w:rsidRPr="00DB0309">
        <w:rPr>
          <w:rFonts w:ascii="Courier New" w:hAnsi="Courier New" w:cs="Courier New"/>
        </w:rPr>
        <w:t>(</w:t>
      </w:r>
      <w:proofErr w:type="spellStart"/>
      <w:r w:rsidRPr="00DB0309">
        <w:rPr>
          <w:rFonts w:ascii="Courier New" w:hAnsi="Courier New" w:cs="Courier New"/>
        </w:rPr>
        <w:t>BaseMaster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BaseMstr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    </w:t>
      </w:r>
      <w:proofErr w:type="gramStart"/>
      <w:r w:rsidRPr="00DB0309">
        <w:rPr>
          <w:rFonts w:ascii="Courier New" w:hAnsi="Courier New" w:cs="Courier New"/>
        </w:rPr>
        <w:t>string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strPatientID</w:t>
      </w:r>
      <w:proofErr w:type="spellEnd"/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get</w:t>
      </w:r>
      <w:proofErr w:type="gramEnd"/>
      <w:r w:rsidRPr="00DB0309">
        <w:rPr>
          <w:rFonts w:ascii="Courier New" w:hAnsi="Courier New" w:cs="Courier New"/>
        </w:rPr>
        <w:t xml:space="preserve"> all clinical program areas a patient belongs to </w:t>
      </w:r>
      <w:proofErr w:type="spellStart"/>
      <w:r w:rsidRPr="00DB0309">
        <w:rPr>
          <w:rFonts w:ascii="Courier New" w:hAnsi="Courier New" w:cs="Courier New"/>
        </w:rPr>
        <w:t>todo</w:t>
      </w:r>
      <w:proofErr w:type="spellEnd"/>
      <w:r w:rsidRPr="00DB0309">
        <w:rPr>
          <w:rFonts w:ascii="Courier New" w:hAnsi="Courier New" w:cs="Courier New"/>
        </w:rPr>
        <w:t xml:space="preserve">: we need to discuss this!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public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DataSet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GetPatPWDS</w:t>
      </w:r>
      <w:proofErr w:type="spellEnd"/>
      <w:r w:rsidRPr="00DB0309">
        <w:rPr>
          <w:rFonts w:ascii="Courier New" w:hAnsi="Courier New" w:cs="Courier New"/>
        </w:rPr>
        <w:t xml:space="preserve">( </w:t>
      </w:r>
      <w:proofErr w:type="spellStart"/>
      <w:r w:rsidRPr="00DB0309">
        <w:rPr>
          <w:rFonts w:ascii="Courier New" w:hAnsi="Courier New" w:cs="Courier New"/>
        </w:rPr>
        <w:t>BaseMaster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BaseMstr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</w:t>
      </w:r>
      <w:r w:rsidRPr="00DB0309">
        <w:rPr>
          <w:rFonts w:ascii="Courier New" w:hAnsi="Courier New" w:cs="Courier New"/>
        </w:rPr>
        <w:t xml:space="preserve">              </w:t>
      </w:r>
      <w:proofErr w:type="gramStart"/>
      <w:r w:rsidRPr="00DB0309">
        <w:rPr>
          <w:rFonts w:ascii="Courier New" w:hAnsi="Courier New" w:cs="Courier New"/>
        </w:rPr>
        <w:t>string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strPatientID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   </w:t>
      </w:r>
      <w:proofErr w:type="gramStart"/>
      <w:r w:rsidRPr="00DB0309">
        <w:rPr>
          <w:rFonts w:ascii="Courier New" w:hAnsi="Courier New" w:cs="Courier New"/>
        </w:rPr>
        <w:t>long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lCPAID</w:t>
      </w:r>
      <w:proofErr w:type="spellEnd"/>
      <w:r w:rsidRPr="00DB0309">
        <w:rPr>
          <w:rFonts w:ascii="Courier New" w:hAnsi="Courier New" w:cs="Courier New"/>
        </w:rPr>
        <w:t xml:space="preserve"> 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gets all of a patients pathways for a clinical program area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public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DataSet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GetPatPWNotAppliedDS</w:t>
      </w:r>
      <w:proofErr w:type="spellEnd"/>
      <w:r w:rsidRPr="00DB0309">
        <w:rPr>
          <w:rFonts w:ascii="Courier New" w:hAnsi="Courier New" w:cs="Courier New"/>
        </w:rPr>
        <w:t>(</w:t>
      </w:r>
      <w:proofErr w:type="spellStart"/>
      <w:r w:rsidRPr="00DB0309">
        <w:rPr>
          <w:rFonts w:ascii="Courier New" w:hAnsi="Courier New" w:cs="Courier New"/>
        </w:rPr>
        <w:t>BaseMaster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BaseMstr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            </w:t>
      </w:r>
      <w:proofErr w:type="gramStart"/>
      <w:r w:rsidRPr="00DB0309">
        <w:rPr>
          <w:rFonts w:ascii="Courier New" w:hAnsi="Courier New" w:cs="Courier New"/>
        </w:rPr>
        <w:t>string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st</w:t>
      </w:r>
      <w:r w:rsidRPr="00DB0309">
        <w:rPr>
          <w:rFonts w:ascii="Courier New" w:hAnsi="Courier New" w:cs="Courier New"/>
        </w:rPr>
        <w:t>rPatientID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            </w:t>
      </w:r>
      <w:proofErr w:type="gramStart"/>
      <w:r w:rsidRPr="00DB0309">
        <w:rPr>
          <w:rFonts w:ascii="Courier New" w:hAnsi="Courier New" w:cs="Courier New"/>
        </w:rPr>
        <w:t>long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lCPAID</w:t>
      </w:r>
      <w:proofErr w:type="spellEnd"/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lastRenderedPageBreak/>
        <w:t xml:space="preserve">Gets all pathways NOT associated with a patient/clinical program area. This is used to allow the user to select a pathway to add to a patient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public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DataSet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GetPatCPANotAppliedDS</w:t>
      </w:r>
      <w:proofErr w:type="spellEnd"/>
      <w:r w:rsidRPr="00DB0309">
        <w:rPr>
          <w:rFonts w:ascii="Courier New" w:hAnsi="Courier New" w:cs="Courier New"/>
        </w:rPr>
        <w:t>(</w:t>
      </w:r>
      <w:proofErr w:type="spellStart"/>
      <w:r w:rsidRPr="00DB0309">
        <w:rPr>
          <w:rFonts w:ascii="Courier New" w:hAnsi="Courier New" w:cs="Courier New"/>
        </w:rPr>
        <w:t>Bas</w:t>
      </w:r>
      <w:r w:rsidRPr="00DB0309">
        <w:rPr>
          <w:rFonts w:ascii="Courier New" w:hAnsi="Courier New" w:cs="Courier New"/>
        </w:rPr>
        <w:t>eMaster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BaseMstr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             </w:t>
      </w:r>
      <w:proofErr w:type="gramStart"/>
      <w:r w:rsidRPr="00DB0309">
        <w:rPr>
          <w:rFonts w:ascii="Courier New" w:hAnsi="Courier New" w:cs="Courier New"/>
        </w:rPr>
        <w:t>string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strPatientID</w:t>
      </w:r>
      <w:proofErr w:type="spellEnd"/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Gets all clinical program areas with counts that allow you to determine whether this CPA has any pathways that can be applied to the patient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public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DataSet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GetPatPWDS</w:t>
      </w:r>
      <w:proofErr w:type="spellEnd"/>
      <w:r w:rsidRPr="00DB0309">
        <w:rPr>
          <w:rFonts w:ascii="Courier New" w:hAnsi="Courier New" w:cs="Courier New"/>
        </w:rPr>
        <w:t>(</w:t>
      </w:r>
      <w:proofErr w:type="spellStart"/>
      <w:r w:rsidRPr="00DB0309">
        <w:rPr>
          <w:rFonts w:ascii="Courier New" w:hAnsi="Courier New" w:cs="Courier New"/>
        </w:rPr>
        <w:t>BaseMaster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BaseMstr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  </w:t>
      </w:r>
      <w:proofErr w:type="gramStart"/>
      <w:r w:rsidRPr="00DB0309">
        <w:rPr>
          <w:rFonts w:ascii="Courier New" w:hAnsi="Courier New" w:cs="Courier New"/>
        </w:rPr>
        <w:t>string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strPatientID</w:t>
      </w:r>
      <w:proofErr w:type="spellEnd"/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Gets all of a patient's pathway for all clinical program areas ordered by region, site and clinical program area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public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DataSet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GetPatPWEventDS</w:t>
      </w:r>
      <w:proofErr w:type="spellEnd"/>
      <w:r w:rsidRPr="00DB0309">
        <w:rPr>
          <w:rFonts w:ascii="Courier New" w:hAnsi="Courier New" w:cs="Courier New"/>
        </w:rPr>
        <w:t>(</w:t>
      </w:r>
      <w:proofErr w:type="spellStart"/>
      <w:r w:rsidRPr="00DB0309">
        <w:rPr>
          <w:rFonts w:ascii="Courier New" w:hAnsi="Courier New" w:cs="Courier New"/>
        </w:rPr>
        <w:t>BaseMaster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BaseMstr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</w:t>
      </w:r>
      <w:r w:rsidRPr="00DB0309">
        <w:rPr>
          <w:rFonts w:ascii="Courier New" w:hAnsi="Courier New" w:cs="Courier New"/>
        </w:rPr>
        <w:t xml:space="preserve">                          </w:t>
      </w:r>
      <w:proofErr w:type="gramStart"/>
      <w:r w:rsidRPr="00DB0309">
        <w:rPr>
          <w:rFonts w:ascii="Courier New" w:hAnsi="Courier New" w:cs="Courier New"/>
        </w:rPr>
        <w:t>string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strPatientID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       </w:t>
      </w:r>
      <w:proofErr w:type="gramStart"/>
      <w:r w:rsidRPr="00DB0309">
        <w:rPr>
          <w:rFonts w:ascii="Courier New" w:hAnsi="Courier New" w:cs="Courier New"/>
        </w:rPr>
        <w:t>long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lPatPWID</w:t>
      </w:r>
      <w:proofErr w:type="spellEnd"/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Gets all pathway events for a specific patient pathway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public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DataSet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GetAllPatPWEventDS</w:t>
      </w:r>
      <w:proofErr w:type="spellEnd"/>
      <w:r w:rsidRPr="00DB0309">
        <w:rPr>
          <w:rFonts w:ascii="Courier New" w:hAnsi="Courier New" w:cs="Courier New"/>
        </w:rPr>
        <w:t>(</w:t>
      </w:r>
      <w:proofErr w:type="spellStart"/>
      <w:r w:rsidRPr="00DB0309">
        <w:rPr>
          <w:rFonts w:ascii="Courier New" w:hAnsi="Courier New" w:cs="Courier New"/>
        </w:rPr>
        <w:t>BaseMaster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BaseMstr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        </w:t>
      </w:r>
      <w:proofErr w:type="gramStart"/>
      <w:r w:rsidRPr="00DB0309">
        <w:rPr>
          <w:rFonts w:ascii="Courier New" w:hAnsi="Courier New" w:cs="Courier New"/>
        </w:rPr>
        <w:t>str</w:t>
      </w:r>
      <w:r w:rsidRPr="00DB0309">
        <w:rPr>
          <w:rFonts w:ascii="Courier New" w:hAnsi="Courier New" w:cs="Courier New"/>
        </w:rPr>
        <w:t>ing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strPatientID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        </w:t>
      </w:r>
      <w:proofErr w:type="gramStart"/>
      <w:r w:rsidRPr="00DB0309">
        <w:rPr>
          <w:rFonts w:ascii="Courier New" w:hAnsi="Courier New" w:cs="Courier New"/>
        </w:rPr>
        <w:t>long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lPWID</w:t>
      </w:r>
      <w:proofErr w:type="spellEnd"/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Gets all pathway events for a patient pathway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public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DataSet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GetPatPWEventDSByCPA</w:t>
      </w:r>
      <w:proofErr w:type="spellEnd"/>
      <w:r w:rsidRPr="00DB0309">
        <w:rPr>
          <w:rFonts w:ascii="Courier New" w:hAnsi="Courier New" w:cs="Courier New"/>
        </w:rPr>
        <w:t>(</w:t>
      </w:r>
      <w:proofErr w:type="spellStart"/>
      <w:r w:rsidRPr="00DB0309">
        <w:rPr>
          <w:rFonts w:ascii="Courier New" w:hAnsi="Courier New" w:cs="Courier New"/>
        </w:rPr>
        <w:t>BaseMaster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BaseMstr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            </w:t>
      </w:r>
      <w:proofErr w:type="gramStart"/>
      <w:r w:rsidRPr="00DB0309">
        <w:rPr>
          <w:rFonts w:ascii="Courier New" w:hAnsi="Courier New" w:cs="Courier New"/>
        </w:rPr>
        <w:t>string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strPatientID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</w:t>
      </w:r>
      <w:r w:rsidRPr="00DB0309">
        <w:rPr>
          <w:rFonts w:ascii="Courier New" w:hAnsi="Courier New" w:cs="Courier New"/>
        </w:rPr>
        <w:t xml:space="preserve">                         </w:t>
      </w:r>
      <w:proofErr w:type="gramStart"/>
      <w:r w:rsidRPr="00DB0309">
        <w:rPr>
          <w:rFonts w:ascii="Courier New" w:hAnsi="Courier New" w:cs="Courier New"/>
        </w:rPr>
        <w:t>long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lCPAID</w:t>
      </w:r>
      <w:proofErr w:type="spellEnd"/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Gets all pathway events for a patient/clinical program area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public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DataSet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GetPatPWEventDS</w:t>
      </w:r>
      <w:proofErr w:type="spellEnd"/>
      <w:r w:rsidRPr="00DB0309">
        <w:rPr>
          <w:rFonts w:ascii="Courier New" w:hAnsi="Courier New" w:cs="Courier New"/>
        </w:rPr>
        <w:t>(</w:t>
      </w:r>
      <w:proofErr w:type="spellStart"/>
      <w:r w:rsidRPr="00DB0309">
        <w:rPr>
          <w:rFonts w:ascii="Courier New" w:hAnsi="Courier New" w:cs="Courier New"/>
        </w:rPr>
        <w:t>BaseMaster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BaseMstr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       </w:t>
      </w:r>
      <w:proofErr w:type="gramStart"/>
      <w:r w:rsidRPr="00DB0309">
        <w:rPr>
          <w:rFonts w:ascii="Courier New" w:hAnsi="Courier New" w:cs="Courier New"/>
        </w:rPr>
        <w:t>string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strPatientID</w:t>
      </w:r>
      <w:proofErr w:type="spellEnd"/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Gets all pathway events associated wi</w:t>
      </w:r>
      <w:r w:rsidRPr="00DB0309">
        <w:rPr>
          <w:rFonts w:ascii="Courier New" w:hAnsi="Courier New" w:cs="Courier New"/>
        </w:rPr>
        <w:t xml:space="preserve">th a patient, ordered by clinical program area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public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DataSet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GetPatPWEventModuleDS</w:t>
      </w:r>
      <w:proofErr w:type="spellEnd"/>
      <w:r w:rsidRPr="00DB0309">
        <w:rPr>
          <w:rFonts w:ascii="Courier New" w:hAnsi="Courier New" w:cs="Courier New"/>
        </w:rPr>
        <w:t>(</w:t>
      </w:r>
      <w:proofErr w:type="spellStart"/>
      <w:r w:rsidRPr="00DB0309">
        <w:rPr>
          <w:rFonts w:ascii="Courier New" w:hAnsi="Courier New" w:cs="Courier New"/>
        </w:rPr>
        <w:t>BaseMaster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BaseMstr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            </w:t>
      </w:r>
      <w:proofErr w:type="gramStart"/>
      <w:r w:rsidRPr="00DB0309">
        <w:rPr>
          <w:rFonts w:ascii="Courier New" w:hAnsi="Courier New" w:cs="Courier New"/>
        </w:rPr>
        <w:t>string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strPatientID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            </w:t>
      </w:r>
      <w:proofErr w:type="gramStart"/>
      <w:r w:rsidRPr="00DB0309">
        <w:rPr>
          <w:rFonts w:ascii="Courier New" w:hAnsi="Courier New" w:cs="Courier New"/>
        </w:rPr>
        <w:t>long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lCPAID</w:t>
      </w:r>
      <w:proofErr w:type="spellEnd"/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Gets all pathway event modu</w:t>
      </w:r>
      <w:r w:rsidRPr="00DB0309">
        <w:rPr>
          <w:rFonts w:ascii="Courier New" w:hAnsi="Courier New" w:cs="Courier New"/>
        </w:rPr>
        <w:t xml:space="preserve">les associated with a patient/Clinical program area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public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DataSet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GetAllPatPWEventModuleDS</w:t>
      </w:r>
      <w:proofErr w:type="spellEnd"/>
      <w:r w:rsidRPr="00DB0309">
        <w:rPr>
          <w:rFonts w:ascii="Courier New" w:hAnsi="Courier New" w:cs="Courier New"/>
        </w:rPr>
        <w:t>(</w:t>
      </w:r>
      <w:proofErr w:type="spellStart"/>
      <w:r w:rsidRPr="00DB0309">
        <w:rPr>
          <w:rFonts w:ascii="Courier New" w:hAnsi="Courier New" w:cs="Courier New"/>
        </w:rPr>
        <w:t>BaseMaster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BaseMstr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            </w:t>
      </w:r>
      <w:proofErr w:type="gramStart"/>
      <w:r w:rsidRPr="00DB0309">
        <w:rPr>
          <w:rFonts w:ascii="Courier New" w:hAnsi="Courier New" w:cs="Courier New"/>
        </w:rPr>
        <w:t>string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strPatientID</w:t>
      </w:r>
      <w:proofErr w:type="spellEnd"/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Gets all pathway event modules associated with a patient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lastRenderedPageBreak/>
        <w:t>public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DataS</w:t>
      </w:r>
      <w:r w:rsidRPr="00DB0309">
        <w:rPr>
          <w:rFonts w:ascii="Courier New" w:hAnsi="Courier New" w:cs="Courier New"/>
        </w:rPr>
        <w:t>et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GetPatPWEventModuleDS</w:t>
      </w:r>
      <w:proofErr w:type="spellEnd"/>
      <w:r w:rsidRPr="00DB0309">
        <w:rPr>
          <w:rFonts w:ascii="Courier New" w:hAnsi="Courier New" w:cs="Courier New"/>
        </w:rPr>
        <w:t>(</w:t>
      </w:r>
      <w:proofErr w:type="spellStart"/>
      <w:r w:rsidRPr="00DB0309">
        <w:rPr>
          <w:rFonts w:ascii="Courier New" w:hAnsi="Courier New" w:cs="Courier New"/>
        </w:rPr>
        <w:t>BaseMaster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BaseMstr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            </w:t>
      </w:r>
      <w:proofErr w:type="gramStart"/>
      <w:r w:rsidRPr="00DB0309">
        <w:rPr>
          <w:rFonts w:ascii="Courier New" w:hAnsi="Courier New" w:cs="Courier New"/>
        </w:rPr>
        <w:t>string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strPatientID</w:t>
      </w:r>
      <w:proofErr w:type="spellEnd"/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Gets all pathway event modules associated with a patient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public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DataSet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GetPatPWEventModuleDS</w:t>
      </w:r>
      <w:proofErr w:type="spellEnd"/>
      <w:r w:rsidRPr="00DB0309">
        <w:rPr>
          <w:rFonts w:ascii="Courier New" w:hAnsi="Courier New" w:cs="Courier New"/>
        </w:rPr>
        <w:t>(</w:t>
      </w:r>
      <w:proofErr w:type="spellStart"/>
      <w:r w:rsidRPr="00DB0309">
        <w:rPr>
          <w:rFonts w:ascii="Courier New" w:hAnsi="Courier New" w:cs="Courier New"/>
        </w:rPr>
        <w:t>BaseMaster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BaseMstr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</w:t>
      </w:r>
      <w:r w:rsidRPr="00DB0309">
        <w:rPr>
          <w:rFonts w:ascii="Courier New" w:hAnsi="Courier New" w:cs="Courier New"/>
        </w:rPr>
        <w:t xml:space="preserve">                </w:t>
      </w:r>
      <w:proofErr w:type="gramStart"/>
      <w:r w:rsidRPr="00DB0309">
        <w:rPr>
          <w:rFonts w:ascii="Courier New" w:hAnsi="Courier New" w:cs="Courier New"/>
        </w:rPr>
        <w:t>string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strPatientID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            </w:t>
      </w:r>
      <w:proofErr w:type="gramStart"/>
      <w:r w:rsidRPr="00DB0309">
        <w:rPr>
          <w:rFonts w:ascii="Courier New" w:hAnsi="Courier New" w:cs="Courier New"/>
        </w:rPr>
        <w:t>long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lPatPWID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            </w:t>
      </w:r>
      <w:proofErr w:type="gramStart"/>
      <w:r w:rsidRPr="00DB0309">
        <w:rPr>
          <w:rFonts w:ascii="Courier New" w:hAnsi="Courier New" w:cs="Courier New"/>
        </w:rPr>
        <w:t>long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lPWEventID</w:t>
      </w:r>
      <w:proofErr w:type="spellEnd"/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Gets all pathway event modules associated with a patient pathway event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public</w:t>
      </w:r>
      <w:proofErr w:type="gramEnd"/>
      <w:r w:rsidRPr="00DB0309">
        <w:rPr>
          <w:rFonts w:ascii="Courier New" w:hAnsi="Courier New" w:cs="Courier New"/>
        </w:rPr>
        <w:t xml:space="preserve"> long </w:t>
      </w:r>
      <w:proofErr w:type="spellStart"/>
      <w:r w:rsidRPr="00DB0309">
        <w:rPr>
          <w:rFonts w:ascii="Courier New" w:hAnsi="Courier New" w:cs="Courier New"/>
        </w:rPr>
        <w:t>ApplyPathway</w:t>
      </w:r>
      <w:proofErr w:type="spellEnd"/>
      <w:r w:rsidRPr="00DB0309">
        <w:rPr>
          <w:rFonts w:ascii="Courier New" w:hAnsi="Courier New" w:cs="Courier New"/>
        </w:rPr>
        <w:t>(</w:t>
      </w:r>
      <w:proofErr w:type="spellStart"/>
      <w:r w:rsidRPr="00DB0309">
        <w:rPr>
          <w:rFonts w:ascii="Courier New" w:hAnsi="Courier New" w:cs="Courier New"/>
        </w:rPr>
        <w:t>B</w:t>
      </w:r>
      <w:r w:rsidRPr="00DB0309">
        <w:rPr>
          <w:rFonts w:ascii="Courier New" w:hAnsi="Courier New" w:cs="Courier New"/>
        </w:rPr>
        <w:t>aseMaster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BaseMstr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  </w:t>
      </w:r>
      <w:proofErr w:type="gramStart"/>
      <w:r w:rsidRPr="00DB0309">
        <w:rPr>
          <w:rFonts w:ascii="Courier New" w:hAnsi="Courier New" w:cs="Courier New"/>
        </w:rPr>
        <w:t>string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strPatientID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  </w:t>
      </w:r>
      <w:proofErr w:type="gramStart"/>
      <w:r w:rsidRPr="00DB0309">
        <w:rPr>
          <w:rFonts w:ascii="Courier New" w:hAnsi="Courier New" w:cs="Courier New"/>
        </w:rPr>
        <w:t>long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lPWID</w:t>
      </w:r>
      <w:proofErr w:type="spellEnd"/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apply pathway to patient, return -1 if failed, otherwise patient pathway id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public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bool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UpdatePatPWEventModule</w:t>
      </w:r>
      <w:proofErr w:type="spellEnd"/>
      <w:r w:rsidRPr="00DB0309">
        <w:rPr>
          <w:rFonts w:ascii="Courier New" w:hAnsi="Courier New" w:cs="Courier New"/>
        </w:rPr>
        <w:t>(</w:t>
      </w:r>
      <w:proofErr w:type="spellStart"/>
      <w:r w:rsidRPr="00DB0309">
        <w:rPr>
          <w:rFonts w:ascii="Courier New" w:hAnsi="Courier New" w:cs="Courier New"/>
        </w:rPr>
        <w:t>BaseMaster</w:t>
      </w:r>
      <w:proofErr w:type="spell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BaseMstr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            </w:t>
      </w:r>
      <w:proofErr w:type="gramStart"/>
      <w:r w:rsidRPr="00DB0309">
        <w:rPr>
          <w:rFonts w:ascii="Courier New" w:hAnsi="Courier New" w:cs="Courier New"/>
        </w:rPr>
        <w:t>string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strPatientID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            </w:t>
      </w:r>
      <w:proofErr w:type="gramStart"/>
      <w:r w:rsidRPr="00DB0309">
        <w:rPr>
          <w:rFonts w:ascii="Courier New" w:hAnsi="Courier New" w:cs="Courier New"/>
        </w:rPr>
        <w:t>long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lRegionID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            </w:t>
      </w:r>
      <w:proofErr w:type="gramStart"/>
      <w:r w:rsidRPr="00DB0309">
        <w:rPr>
          <w:rFonts w:ascii="Courier New" w:hAnsi="Courier New" w:cs="Courier New"/>
        </w:rPr>
        <w:t>long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lSiteID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            </w:t>
      </w:r>
      <w:proofErr w:type="gramStart"/>
      <w:r w:rsidRPr="00DB0309">
        <w:rPr>
          <w:rFonts w:ascii="Courier New" w:hAnsi="Courier New" w:cs="Courier New"/>
        </w:rPr>
        <w:t>long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lCPAID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</w:t>
      </w:r>
      <w:r w:rsidRPr="00DB0309">
        <w:rPr>
          <w:rFonts w:ascii="Courier New" w:hAnsi="Courier New" w:cs="Courier New"/>
        </w:rPr>
        <w:t xml:space="preserve">            </w:t>
      </w:r>
      <w:proofErr w:type="gramStart"/>
      <w:r w:rsidRPr="00DB0309">
        <w:rPr>
          <w:rFonts w:ascii="Courier New" w:hAnsi="Courier New" w:cs="Courier New"/>
        </w:rPr>
        <w:t>long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lPatPWID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            </w:t>
      </w:r>
      <w:proofErr w:type="gramStart"/>
      <w:r w:rsidRPr="00DB0309">
        <w:rPr>
          <w:rFonts w:ascii="Courier New" w:hAnsi="Courier New" w:cs="Courier New"/>
        </w:rPr>
        <w:t>long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lPatPWEvtID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            </w:t>
      </w:r>
      <w:proofErr w:type="gramStart"/>
      <w:r w:rsidRPr="00DB0309">
        <w:rPr>
          <w:rFonts w:ascii="Courier New" w:hAnsi="Courier New" w:cs="Courier New"/>
        </w:rPr>
        <w:t>long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lMID</w:t>
      </w:r>
      <w:proofErr w:type="spellEnd"/>
      <w:r w:rsidRPr="00DB0309">
        <w:rPr>
          <w:rFonts w:ascii="Courier New" w:hAnsi="Courier New" w:cs="Courier New"/>
        </w:rPr>
        <w:t>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                                        </w:t>
      </w:r>
      <w:proofErr w:type="gramStart"/>
      <w:r w:rsidRPr="00DB0309">
        <w:rPr>
          <w:rFonts w:ascii="Courier New" w:hAnsi="Courier New" w:cs="Courier New"/>
        </w:rPr>
        <w:t>long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lIntakeID</w:t>
      </w:r>
      <w:proofErr w:type="spellEnd"/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Updates the Patient Pathway Event Module status after ins</w:t>
      </w:r>
      <w:r w:rsidRPr="00DB0309">
        <w:rPr>
          <w:rFonts w:ascii="Courier New" w:hAnsi="Courier New" w:cs="Courier New"/>
        </w:rPr>
        <w:t xml:space="preserve">trument is saved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Heading1"/>
      </w:pPr>
      <w:r w:rsidRPr="00DB0309">
        <w:t>C++ Classes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N/A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Heading1"/>
      </w:pPr>
      <w:r w:rsidRPr="00DB0309">
        <w:t>Oracle PL/SQL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Heading2"/>
      </w:pPr>
      <w:proofErr w:type="spellStart"/>
      <w:r w:rsidRPr="00DB0309">
        <w:t>pck_cpa.bdy</w:t>
      </w:r>
      <w:proofErr w:type="spellEnd"/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Lines of Code: 1103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ab/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procedure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GetCPATypeRS</w:t>
      </w:r>
      <w:proofErr w:type="spellEnd"/>
      <w:r w:rsidRPr="00DB0309">
        <w:rPr>
          <w:rFonts w:ascii="Courier New" w:hAnsi="Courier New" w:cs="Courier New"/>
        </w:rPr>
        <w:t xml:space="preserve"> (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pi_vSessionClientIP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pi_nUserID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po_nStatusC</w:t>
      </w:r>
      <w:r w:rsidRPr="00DB0309">
        <w:rPr>
          <w:rFonts w:ascii="Courier New" w:hAnsi="Courier New" w:cs="Courier New"/>
        </w:rPr>
        <w:t>ode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out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lastRenderedPageBreak/>
        <w:t>po_vStatusComment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out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rs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       out </w:t>
      </w:r>
      <w:proofErr w:type="spellStart"/>
      <w:r w:rsidRPr="00DB0309">
        <w:rPr>
          <w:rFonts w:ascii="Courier New" w:hAnsi="Courier New" w:cs="Courier New"/>
        </w:rPr>
        <w:t>RetRefCursor</w:t>
      </w:r>
      <w:proofErr w:type="spellEnd"/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Gets all clinical program area types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procedure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GetCPARS</w:t>
      </w:r>
      <w:proofErr w:type="spellEnd"/>
      <w:r w:rsidRPr="00DB0309">
        <w:rPr>
          <w:rFonts w:ascii="Courier New" w:hAnsi="Courier New" w:cs="Courier New"/>
        </w:rPr>
        <w:t xml:space="preserve"> (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pi_vSessionClientIP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in varch</w:t>
      </w:r>
      <w:r w:rsidRPr="00DB0309">
        <w:rPr>
          <w:rFonts w:ascii="Courier New" w:hAnsi="Courier New" w:cs="Courier New"/>
        </w:rPr>
        <w:t>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pi_nUserID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pi_nRegionID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pi_nSiteID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po_nStatusCode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out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po_vStatusComment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out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rs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       out </w:t>
      </w:r>
      <w:proofErr w:type="spellStart"/>
      <w:r w:rsidRPr="00DB0309">
        <w:rPr>
          <w:rFonts w:ascii="Courier New" w:hAnsi="Courier New" w:cs="Courier New"/>
        </w:rPr>
        <w:t>RetRefCursor</w:t>
      </w:r>
      <w:proofErr w:type="spellEnd"/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Gets</w:t>
      </w:r>
      <w:r w:rsidRPr="00DB0309">
        <w:rPr>
          <w:rFonts w:ascii="Courier New" w:hAnsi="Courier New" w:cs="Courier New"/>
        </w:rPr>
        <w:t xml:space="preserve"> all clinical program areas by region/site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procedure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GetCPAPWRS</w:t>
      </w:r>
      <w:proofErr w:type="spellEnd"/>
      <w:r w:rsidRPr="00DB0309">
        <w:rPr>
          <w:rFonts w:ascii="Courier New" w:hAnsi="Courier New" w:cs="Courier New"/>
        </w:rPr>
        <w:t xml:space="preserve"> (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pi_vSessionClientIP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pi_nUserID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pi_nCPAID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po_nStatusCode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out</w:t>
      </w:r>
      <w:r w:rsidRPr="00DB0309">
        <w:rPr>
          <w:rFonts w:ascii="Courier New" w:hAnsi="Courier New" w:cs="Courier New"/>
        </w:rPr>
        <w:t xml:space="preserve">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po_vStatusComment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out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rs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       out </w:t>
      </w:r>
      <w:proofErr w:type="spellStart"/>
      <w:r w:rsidRPr="00DB0309">
        <w:rPr>
          <w:rFonts w:ascii="Courier New" w:hAnsi="Courier New" w:cs="Courier New"/>
        </w:rPr>
        <w:t>RetRefCursor</w:t>
      </w:r>
      <w:proofErr w:type="spellEnd"/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Gets all pathways for a clinical program area each site has its own list of clinical program areas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procedure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GetPWEventRS</w:t>
      </w:r>
      <w:proofErr w:type="spellEnd"/>
      <w:r w:rsidRPr="00DB0309">
        <w:rPr>
          <w:rFonts w:ascii="Courier New" w:hAnsi="Courier New" w:cs="Courier New"/>
        </w:rPr>
        <w:t xml:space="preserve"> (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</w:t>
      </w:r>
      <w:r w:rsidRPr="00DB0309">
        <w:rPr>
          <w:rFonts w:ascii="Courier New" w:hAnsi="Courier New" w:cs="Courier New"/>
        </w:rPr>
        <w:t>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pi_vSessionClientIP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pi_nUserID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pi_nPWID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po_nStatusCode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out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po_vStatusComment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out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rs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       out </w:t>
      </w:r>
      <w:proofErr w:type="spellStart"/>
      <w:r w:rsidRPr="00DB0309">
        <w:rPr>
          <w:rFonts w:ascii="Courier New" w:hAnsi="Courier New" w:cs="Courier New"/>
        </w:rPr>
        <w:t>RetRefCursor</w:t>
      </w:r>
      <w:proofErr w:type="spellEnd"/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Gets all pathway events for a pathway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procedure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GetPWEventModuleRS</w:t>
      </w:r>
      <w:proofErr w:type="spellEnd"/>
      <w:r w:rsidRPr="00DB0309">
        <w:rPr>
          <w:rFonts w:ascii="Courier New" w:hAnsi="Courier New" w:cs="Courier New"/>
        </w:rPr>
        <w:t xml:space="preserve"> (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pi_vSessionClientIP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pi_nUserID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pi_nPWID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pi_nPWEventID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</w:t>
      </w:r>
      <w:r w:rsidRPr="00DB0309">
        <w:rPr>
          <w:rFonts w:ascii="Courier New" w:hAnsi="Courier New" w:cs="Courier New"/>
        </w:rPr>
        <w:t xml:space="preserve">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po_nStatusCode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out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po_vStatusComment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out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lastRenderedPageBreak/>
        <w:t>rs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       out </w:t>
      </w:r>
      <w:proofErr w:type="spellStart"/>
      <w:r w:rsidRPr="00DB0309">
        <w:rPr>
          <w:rFonts w:ascii="Courier New" w:hAnsi="Courier New" w:cs="Courier New"/>
        </w:rPr>
        <w:t>RetRefCursor</w:t>
      </w:r>
      <w:proofErr w:type="spellEnd"/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Gets all modules for a pathway event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procedure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GetPWEventAndModuleRS</w:t>
      </w:r>
      <w:proofErr w:type="spellEnd"/>
      <w:r w:rsidRPr="00DB0309">
        <w:rPr>
          <w:rFonts w:ascii="Courier New" w:hAnsi="Courier New" w:cs="Courier New"/>
        </w:rPr>
        <w:t xml:space="preserve"> (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</w:t>
      </w:r>
      <w:r w:rsidRPr="00DB0309">
        <w:rPr>
          <w:rFonts w:ascii="Courier New" w:hAnsi="Courier New" w:cs="Courier New"/>
        </w:rPr>
        <w:t>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pi_vSessionClientIP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pi_nUserID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pi_nPWID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po_nStatusCode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out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po_vStatusComment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out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rs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       out </w:t>
      </w:r>
      <w:proofErr w:type="spellStart"/>
      <w:r w:rsidRPr="00DB0309">
        <w:rPr>
          <w:rFonts w:ascii="Courier New" w:hAnsi="Courier New" w:cs="Courier New"/>
        </w:rPr>
        <w:t>RetRefCursor</w:t>
      </w:r>
      <w:proofErr w:type="spellEnd"/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Gets</w:t>
      </w:r>
      <w:r w:rsidRPr="00DB0309">
        <w:rPr>
          <w:rFonts w:ascii="Courier New" w:hAnsi="Courier New" w:cs="Courier New"/>
        </w:rPr>
        <w:t xml:space="preserve"> all events and modules for a pathway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procedure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UpdateUserDefaultCPA</w:t>
      </w:r>
      <w:proofErr w:type="spellEnd"/>
      <w:r w:rsidRPr="00DB0309">
        <w:rPr>
          <w:rFonts w:ascii="Courier New" w:hAnsi="Courier New" w:cs="Courier New"/>
        </w:rPr>
        <w:t xml:space="preserve"> (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pi_vSessionClientIP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pi_nUserID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pi_nCPAID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po_nStatusCode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</w:t>
      </w:r>
      <w:r w:rsidRPr="00DB0309">
        <w:rPr>
          <w:rFonts w:ascii="Courier New" w:hAnsi="Courier New" w:cs="Courier New"/>
        </w:rPr>
        <w:t xml:space="preserve">  out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po_vStatusComment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out varchar2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update </w:t>
      </w:r>
      <w:proofErr w:type="spellStart"/>
      <w:r w:rsidRPr="00DB0309">
        <w:rPr>
          <w:rFonts w:ascii="Courier New" w:hAnsi="Courier New" w:cs="Courier New"/>
        </w:rPr>
        <w:t>a users</w:t>
      </w:r>
      <w:proofErr w:type="spellEnd"/>
      <w:r w:rsidRPr="00DB0309">
        <w:rPr>
          <w:rFonts w:ascii="Courier New" w:hAnsi="Courier New" w:cs="Courier New"/>
        </w:rPr>
        <w:t xml:space="preserve"> default clinical program area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procedure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GetUserCPARS</w:t>
      </w:r>
      <w:proofErr w:type="spellEnd"/>
      <w:r w:rsidRPr="00DB0309">
        <w:rPr>
          <w:rFonts w:ascii="Courier New" w:hAnsi="Courier New" w:cs="Courier New"/>
        </w:rPr>
        <w:t xml:space="preserve"> (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pi_vSessionClientIP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pi_nUserID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</w:t>
      </w:r>
      <w:r w:rsidRPr="00DB0309">
        <w:rPr>
          <w:rFonts w:ascii="Courier New" w:hAnsi="Courier New" w:cs="Courier New"/>
        </w:rPr>
        <w:t>_nStatusCode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out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po_vStatusComment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out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rs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       out </w:t>
      </w:r>
      <w:proofErr w:type="spellStart"/>
      <w:r w:rsidRPr="00DB0309">
        <w:rPr>
          <w:rFonts w:ascii="Courier New" w:hAnsi="Courier New" w:cs="Courier New"/>
        </w:rPr>
        <w:t>RetRefCursor</w:t>
      </w:r>
      <w:proofErr w:type="spellEnd"/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Gets </w:t>
      </w:r>
      <w:proofErr w:type="spellStart"/>
      <w:r w:rsidRPr="00DB0309">
        <w:rPr>
          <w:rFonts w:ascii="Courier New" w:hAnsi="Courier New" w:cs="Courier New"/>
        </w:rPr>
        <w:t>a users</w:t>
      </w:r>
      <w:proofErr w:type="spellEnd"/>
      <w:r w:rsidRPr="00DB0309">
        <w:rPr>
          <w:rFonts w:ascii="Courier New" w:hAnsi="Courier New" w:cs="Courier New"/>
        </w:rPr>
        <w:t xml:space="preserve"> clinical program areas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procedure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GetPatCPARS</w:t>
      </w:r>
      <w:proofErr w:type="spellEnd"/>
      <w:r w:rsidRPr="00DB0309">
        <w:rPr>
          <w:rFonts w:ascii="Courier New" w:hAnsi="Courier New" w:cs="Courier New"/>
        </w:rPr>
        <w:t xml:space="preserve"> (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pi_vSessionClientIP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</w:t>
      </w:r>
      <w:r w:rsidRPr="00DB0309">
        <w:rPr>
          <w:rFonts w:ascii="Courier New" w:hAnsi="Courier New" w:cs="Courier New"/>
        </w:rPr>
        <w:t xml:space="preserve">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pi_nUserID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pi_vPatientID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po_nStatusCode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out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po_vStatusComment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out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rs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       out </w:t>
      </w:r>
      <w:proofErr w:type="spellStart"/>
      <w:r w:rsidRPr="00DB0309">
        <w:rPr>
          <w:rFonts w:ascii="Courier New" w:hAnsi="Courier New" w:cs="Courier New"/>
        </w:rPr>
        <w:t>RetRefCursor</w:t>
      </w:r>
      <w:proofErr w:type="spellEnd"/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Gets all clinical program areas</w:t>
      </w:r>
      <w:r w:rsidRPr="00DB0309">
        <w:rPr>
          <w:rFonts w:ascii="Courier New" w:hAnsi="Courier New" w:cs="Courier New"/>
        </w:rPr>
        <w:t xml:space="preserve"> associated with a patient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procedure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GetPatPWRS</w:t>
      </w:r>
      <w:proofErr w:type="spellEnd"/>
      <w:r w:rsidRPr="00DB0309">
        <w:rPr>
          <w:rFonts w:ascii="Courier New" w:hAnsi="Courier New" w:cs="Courier New"/>
        </w:rPr>
        <w:t xml:space="preserve"> (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lastRenderedPageBreak/>
        <w:t>pi_vSessionClientIP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pi_nUserID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pi_vPatientID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pi_nCPAID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po_nS</w:t>
      </w:r>
      <w:r w:rsidRPr="00DB0309">
        <w:rPr>
          <w:rFonts w:ascii="Courier New" w:hAnsi="Courier New" w:cs="Courier New"/>
        </w:rPr>
        <w:t>tatusCode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out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po_vStatusComment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out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rs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       out </w:t>
      </w:r>
      <w:proofErr w:type="spellStart"/>
      <w:r w:rsidRPr="00DB0309">
        <w:rPr>
          <w:rFonts w:ascii="Courier New" w:hAnsi="Courier New" w:cs="Courier New"/>
        </w:rPr>
        <w:t>RetRefCursor</w:t>
      </w:r>
      <w:proofErr w:type="spellEnd"/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Gets all pathways associated with a patient/clinical program area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procedure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GetPatCPANotAppliedRS</w:t>
      </w:r>
      <w:proofErr w:type="spellEnd"/>
      <w:r w:rsidRPr="00DB0309">
        <w:rPr>
          <w:rFonts w:ascii="Courier New" w:hAnsi="Courier New" w:cs="Courier New"/>
        </w:rPr>
        <w:t xml:space="preserve"> (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</w:t>
      </w:r>
      <w:r w:rsidRPr="00DB0309">
        <w:rPr>
          <w:rFonts w:ascii="Courier New" w:hAnsi="Courier New" w:cs="Courier New"/>
        </w:rPr>
        <w:t>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pi_vSessionClientIP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pi_nUserID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pi_nRegionID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pi_nSiteID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pi_vPatientID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po_nStatusCode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out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po_vSta</w:t>
      </w:r>
      <w:r w:rsidRPr="00DB0309">
        <w:rPr>
          <w:rFonts w:ascii="Courier New" w:hAnsi="Courier New" w:cs="Courier New"/>
        </w:rPr>
        <w:t>tusComment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out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rs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       out </w:t>
      </w:r>
      <w:proofErr w:type="spellStart"/>
      <w:r w:rsidRPr="00DB0309">
        <w:rPr>
          <w:rFonts w:ascii="Courier New" w:hAnsi="Courier New" w:cs="Courier New"/>
        </w:rPr>
        <w:t>RetRefCursor</w:t>
      </w:r>
      <w:proofErr w:type="spellEnd"/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Gets all clinical program areas with counts that allow you to determine whether this CPA has any pathways that can be applied to the patient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procedure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GetPatPWNotApplie</w:t>
      </w:r>
      <w:r w:rsidRPr="00DB0309">
        <w:rPr>
          <w:rFonts w:ascii="Courier New" w:hAnsi="Courier New" w:cs="Courier New"/>
        </w:rPr>
        <w:t>dRS</w:t>
      </w:r>
      <w:proofErr w:type="spellEnd"/>
      <w:r w:rsidRPr="00DB0309">
        <w:rPr>
          <w:rFonts w:ascii="Courier New" w:hAnsi="Courier New" w:cs="Courier New"/>
        </w:rPr>
        <w:t xml:space="preserve"> (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pi_vSessionClientIP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pi_nUserID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pi_vPatientID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pi_nCPAID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po_nStatusCode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out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po_vStatusComm</w:t>
      </w:r>
      <w:r w:rsidRPr="00DB0309">
        <w:rPr>
          <w:rFonts w:ascii="Courier New" w:hAnsi="Courier New" w:cs="Courier New"/>
        </w:rPr>
        <w:t>ent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out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rs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       out </w:t>
      </w:r>
      <w:proofErr w:type="spellStart"/>
      <w:r w:rsidRPr="00DB0309">
        <w:rPr>
          <w:rFonts w:ascii="Courier New" w:hAnsi="Courier New" w:cs="Courier New"/>
        </w:rPr>
        <w:t>RetRefCursor</w:t>
      </w:r>
      <w:proofErr w:type="spellEnd"/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Gets all pathways NOT associated with a patient/clinical program area. This is used to allow the user to select a pathway to add to a patient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procedure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GetPatPWRS</w:t>
      </w:r>
      <w:proofErr w:type="spellEnd"/>
      <w:r w:rsidRPr="00DB0309">
        <w:rPr>
          <w:rFonts w:ascii="Courier New" w:hAnsi="Courier New" w:cs="Courier New"/>
        </w:rPr>
        <w:t xml:space="preserve"> (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</w:t>
      </w:r>
      <w:r w:rsidRPr="00DB0309">
        <w:rPr>
          <w:rFonts w:ascii="Courier New" w:hAnsi="Courier New" w:cs="Courier New"/>
        </w:rPr>
        <w:t>onID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pi_vSessionClientIP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pi_nUserID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pi_vPatientID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po_nStatusCode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out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po_vStatusComment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out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rs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       o</w:t>
      </w:r>
      <w:r w:rsidRPr="00DB0309">
        <w:rPr>
          <w:rFonts w:ascii="Courier New" w:hAnsi="Courier New" w:cs="Courier New"/>
        </w:rPr>
        <w:t xml:space="preserve">ut </w:t>
      </w:r>
      <w:proofErr w:type="spellStart"/>
      <w:r w:rsidRPr="00DB0309">
        <w:rPr>
          <w:rFonts w:ascii="Courier New" w:hAnsi="Courier New" w:cs="Courier New"/>
        </w:rPr>
        <w:t>RetRefCursor</w:t>
      </w:r>
      <w:proofErr w:type="spellEnd"/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lastRenderedPageBreak/>
        <w:t xml:space="preserve">Gets all pathways associated with a patient, ordered by region, site and clinical program area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procedure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GetPatPWEventRS</w:t>
      </w:r>
      <w:proofErr w:type="spellEnd"/>
      <w:r w:rsidRPr="00DB0309">
        <w:rPr>
          <w:rFonts w:ascii="Courier New" w:hAnsi="Courier New" w:cs="Courier New"/>
        </w:rPr>
        <w:t xml:space="preserve"> (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pi_vSessionClientIP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pi_nUserID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</w:t>
      </w:r>
      <w:r w:rsidRPr="00DB0309">
        <w:rPr>
          <w:rFonts w:ascii="Courier New" w:hAnsi="Courier New" w:cs="Courier New"/>
        </w:rPr>
        <w:t xml:space="preserve">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pi_vPatientID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pi_nPatPWID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po_nStatusCode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out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po_vStatusComment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out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rs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       out </w:t>
      </w:r>
      <w:proofErr w:type="spellStart"/>
      <w:r w:rsidRPr="00DB0309">
        <w:rPr>
          <w:rFonts w:ascii="Courier New" w:hAnsi="Courier New" w:cs="Courier New"/>
        </w:rPr>
        <w:t>RetRefCursor</w:t>
      </w:r>
      <w:proofErr w:type="spellEnd"/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Gets all pathway events for a sp</w:t>
      </w:r>
      <w:r w:rsidRPr="00DB0309">
        <w:rPr>
          <w:rFonts w:ascii="Courier New" w:hAnsi="Courier New" w:cs="Courier New"/>
        </w:rPr>
        <w:t xml:space="preserve">ecific patient pathway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procedure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GetPatPWEventRS</w:t>
      </w:r>
      <w:proofErr w:type="spellEnd"/>
      <w:r w:rsidRPr="00DB0309">
        <w:rPr>
          <w:rFonts w:ascii="Courier New" w:hAnsi="Courier New" w:cs="Courier New"/>
        </w:rPr>
        <w:t xml:space="preserve"> (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pi_vSessionClientIP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pi_nUserID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pi_vPatientID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pi_nPWID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po_n</w:t>
      </w:r>
      <w:r w:rsidRPr="00DB0309">
        <w:rPr>
          <w:rFonts w:ascii="Courier New" w:hAnsi="Courier New" w:cs="Courier New"/>
        </w:rPr>
        <w:t>StatusCode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out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po_vStatusComment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out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rs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       out </w:t>
      </w:r>
      <w:proofErr w:type="spellStart"/>
      <w:r w:rsidRPr="00DB0309">
        <w:rPr>
          <w:rFonts w:ascii="Courier New" w:hAnsi="Courier New" w:cs="Courier New"/>
        </w:rPr>
        <w:t>RetRefCursor</w:t>
      </w:r>
      <w:proofErr w:type="spellEnd"/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Gets all pathway events for a patient pathway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procedure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GetPatPWEventRS</w:t>
      </w:r>
      <w:proofErr w:type="spellEnd"/>
      <w:r w:rsidRPr="00DB0309">
        <w:rPr>
          <w:rFonts w:ascii="Courier New" w:hAnsi="Courier New" w:cs="Courier New"/>
        </w:rPr>
        <w:t xml:space="preserve"> (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</w:t>
      </w:r>
      <w:r w:rsidRPr="00DB0309">
        <w:rPr>
          <w:rFonts w:ascii="Courier New" w:hAnsi="Courier New" w:cs="Courier New"/>
        </w:rPr>
        <w:t>ClientIP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pi_nUserID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pi_vPatientID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pi_nCPAID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po_nStatusCode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out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po_vStatusComment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out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rs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       out </w:t>
      </w:r>
      <w:proofErr w:type="spellStart"/>
      <w:r w:rsidRPr="00DB0309">
        <w:rPr>
          <w:rFonts w:ascii="Courier New" w:hAnsi="Courier New" w:cs="Courier New"/>
        </w:rPr>
        <w:t>R</w:t>
      </w:r>
      <w:r w:rsidRPr="00DB0309">
        <w:rPr>
          <w:rFonts w:ascii="Courier New" w:hAnsi="Courier New" w:cs="Courier New"/>
        </w:rPr>
        <w:t>etRefCursor</w:t>
      </w:r>
      <w:proofErr w:type="spellEnd"/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Gets all pathway events associated with a patient/clinical program area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procedure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GetPatPWEventRS</w:t>
      </w:r>
      <w:proofErr w:type="spellEnd"/>
      <w:r w:rsidRPr="00DB0309">
        <w:rPr>
          <w:rFonts w:ascii="Courier New" w:hAnsi="Courier New" w:cs="Courier New"/>
        </w:rPr>
        <w:t xml:space="preserve"> (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pi_vSessionClientIP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pi_nUserID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pi_vPatientID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</w:t>
      </w:r>
      <w:r w:rsidRPr="00DB0309">
        <w:rPr>
          <w:rFonts w:ascii="Courier New" w:hAnsi="Courier New" w:cs="Courier New"/>
        </w:rPr>
        <w:t xml:space="preserve">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po_nStatusCode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out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po_vStatusComment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out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rs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       out </w:t>
      </w:r>
      <w:proofErr w:type="spellStart"/>
      <w:r w:rsidRPr="00DB0309">
        <w:rPr>
          <w:rFonts w:ascii="Courier New" w:hAnsi="Courier New" w:cs="Courier New"/>
        </w:rPr>
        <w:t>RetRefCursor</w:t>
      </w:r>
      <w:proofErr w:type="spellEnd"/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lastRenderedPageBreak/>
        <w:t xml:space="preserve">Gets all pathway events associated with a patient, ordered by clinical program area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procedure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</w:t>
      </w:r>
      <w:r w:rsidRPr="00DB0309">
        <w:rPr>
          <w:rFonts w:ascii="Courier New" w:hAnsi="Courier New" w:cs="Courier New"/>
        </w:rPr>
        <w:t>tPatPWEventModuleRS</w:t>
      </w:r>
      <w:proofErr w:type="spellEnd"/>
      <w:r w:rsidRPr="00DB0309">
        <w:rPr>
          <w:rFonts w:ascii="Courier New" w:hAnsi="Courier New" w:cs="Courier New"/>
        </w:rPr>
        <w:t xml:space="preserve"> (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pi_vSessionClientIP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pi_nUserID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pi_vPatientID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pi_nPatPWID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pi_nPWEventID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po_nStatusCode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out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po_vStatusComment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out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rs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       out </w:t>
      </w:r>
      <w:proofErr w:type="spellStart"/>
      <w:r w:rsidRPr="00DB0309">
        <w:rPr>
          <w:rFonts w:ascii="Courier New" w:hAnsi="Courier New" w:cs="Courier New"/>
        </w:rPr>
        <w:t>RetRefCursor</w:t>
      </w:r>
      <w:proofErr w:type="spellEnd"/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Gets all pathway event modules associated with a specific patient pathway event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procedure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GetPatPWEventModuleRS</w:t>
      </w:r>
      <w:proofErr w:type="spellEnd"/>
      <w:r w:rsidRPr="00DB0309">
        <w:rPr>
          <w:rFonts w:ascii="Courier New" w:hAnsi="Courier New" w:cs="Courier New"/>
        </w:rPr>
        <w:t xml:space="preserve"> (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</w:t>
      </w:r>
      <w:r w:rsidRPr="00DB0309">
        <w:rPr>
          <w:rFonts w:ascii="Courier New" w:hAnsi="Courier New" w:cs="Courier New"/>
        </w:rPr>
        <w:t>ssionID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pi_vSessionClientIP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pi_nUserID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pi_vPatientID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pi_nPWID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pi_nPWEventID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po_nStatusCode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ou</w:t>
      </w:r>
      <w:r w:rsidRPr="00DB0309">
        <w:rPr>
          <w:rFonts w:ascii="Courier New" w:hAnsi="Courier New" w:cs="Courier New"/>
        </w:rPr>
        <w:t>t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po_vStatusComment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out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rs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       out </w:t>
      </w:r>
      <w:proofErr w:type="spellStart"/>
      <w:r w:rsidRPr="00DB0309">
        <w:rPr>
          <w:rFonts w:ascii="Courier New" w:hAnsi="Courier New" w:cs="Courier New"/>
        </w:rPr>
        <w:t>RetRefCursor</w:t>
      </w:r>
      <w:proofErr w:type="spellEnd"/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Gets all pathway event modules associated with a patient pathway event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procedure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GetPatPWEventModuleRS</w:t>
      </w:r>
      <w:proofErr w:type="spellEnd"/>
      <w:r w:rsidRPr="00DB0309">
        <w:rPr>
          <w:rFonts w:ascii="Courier New" w:hAnsi="Courier New" w:cs="Courier New"/>
        </w:rPr>
        <w:t xml:space="preserve"> (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</w:t>
      </w:r>
      <w:r w:rsidRPr="00DB0309">
        <w:rPr>
          <w:rFonts w:ascii="Courier New" w:hAnsi="Courier New" w:cs="Courier New"/>
        </w:rPr>
        <w:t>SessionClientIP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pi_nUserID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pi_vPatientID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pi_nCPAID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po_nStatusCode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out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po_vStatusComment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out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rs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     </w:t>
      </w:r>
      <w:r w:rsidRPr="00DB0309">
        <w:rPr>
          <w:rFonts w:ascii="Courier New" w:hAnsi="Courier New" w:cs="Courier New"/>
        </w:rPr>
        <w:t xml:space="preserve">  out </w:t>
      </w:r>
      <w:proofErr w:type="spellStart"/>
      <w:r w:rsidRPr="00DB0309">
        <w:rPr>
          <w:rFonts w:ascii="Courier New" w:hAnsi="Courier New" w:cs="Courier New"/>
        </w:rPr>
        <w:t>RetRefCursor</w:t>
      </w:r>
      <w:proofErr w:type="spellEnd"/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Gets all pathway event modules associated with a patient/Clinical program area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procedure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GetPatPWEventModuleRS</w:t>
      </w:r>
      <w:proofErr w:type="spellEnd"/>
      <w:r w:rsidRPr="00DB0309">
        <w:rPr>
          <w:rFonts w:ascii="Courier New" w:hAnsi="Courier New" w:cs="Courier New"/>
        </w:rPr>
        <w:t xml:space="preserve"> (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pi_vSessionClientIP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pi_nUserID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in num</w:t>
      </w:r>
      <w:r w:rsidRPr="00DB0309">
        <w:rPr>
          <w:rFonts w:ascii="Courier New" w:hAnsi="Courier New" w:cs="Courier New"/>
        </w:rPr>
        <w:t>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pi_vPatientID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po_nStatusCode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out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lastRenderedPageBreak/>
        <w:t>po_vStatusComment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out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rs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       out </w:t>
      </w:r>
      <w:proofErr w:type="spellStart"/>
      <w:r w:rsidRPr="00DB0309">
        <w:rPr>
          <w:rFonts w:ascii="Courier New" w:hAnsi="Courier New" w:cs="Courier New"/>
        </w:rPr>
        <w:t>RetRefCursor</w:t>
      </w:r>
      <w:proofErr w:type="spellEnd"/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Gets all pathway event modules associated with a patient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procedure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ApplyPath</w:t>
      </w:r>
      <w:r w:rsidRPr="00DB0309">
        <w:rPr>
          <w:rFonts w:ascii="Courier New" w:hAnsi="Courier New" w:cs="Courier New"/>
        </w:rPr>
        <w:t>way</w:t>
      </w:r>
      <w:proofErr w:type="spellEnd"/>
      <w:r w:rsidRPr="00DB0309">
        <w:rPr>
          <w:rFonts w:ascii="Courier New" w:hAnsi="Courier New" w:cs="Courier New"/>
        </w:rPr>
        <w:t xml:space="preserve"> (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pi_vSessionClientIP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pi_nUserID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pi_vPatientID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pi_nPWID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po_nPatPWID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out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po_nStatusCode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out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po_vStatusComment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out varchar2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 xml:space="preserve">apply a pathway to a patient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gramStart"/>
      <w:r w:rsidRPr="00DB0309">
        <w:rPr>
          <w:rFonts w:ascii="Courier New" w:hAnsi="Courier New" w:cs="Courier New"/>
        </w:rPr>
        <w:t>procedure</w:t>
      </w:r>
      <w:proofErr w:type="gramEnd"/>
      <w:r w:rsidRPr="00DB0309">
        <w:rPr>
          <w:rFonts w:ascii="Courier New" w:hAnsi="Courier New" w:cs="Courier New"/>
        </w:rPr>
        <w:t xml:space="preserve"> </w:t>
      </w:r>
      <w:proofErr w:type="spellStart"/>
      <w:r w:rsidRPr="00DB0309">
        <w:rPr>
          <w:rFonts w:ascii="Courier New" w:hAnsi="Courier New" w:cs="Courier New"/>
        </w:rPr>
        <w:t>UpdatePatPWEventModule</w:t>
      </w:r>
      <w:proofErr w:type="spellEnd"/>
      <w:r w:rsidRPr="00DB0309">
        <w:rPr>
          <w:rFonts w:ascii="Courier New" w:hAnsi="Courier New" w:cs="Courier New"/>
        </w:rPr>
        <w:t xml:space="preserve"> (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pi_vSessionClientIP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pi_nUserID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pi_vPatientID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in varchar2,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pi_nRegionID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pi_nSiteID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pi_nCPAID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pi_nPatPWID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pi_nPatPWEvtID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pi_nMID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   </w:t>
      </w:r>
      <w:r w:rsidRPr="00DB0309">
        <w:rPr>
          <w:rFonts w:ascii="Courier New" w:hAnsi="Courier New" w:cs="Courier New"/>
        </w:rPr>
        <w:t xml:space="preserve">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pi_nIntakeID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  in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po_nStatusCode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   out number,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DB0309">
        <w:rPr>
          <w:rFonts w:ascii="Courier New" w:hAnsi="Courier New" w:cs="Courier New"/>
        </w:rPr>
        <w:t>po_vStatusComment</w:t>
      </w:r>
      <w:proofErr w:type="spellEnd"/>
      <w:proofErr w:type="gramEnd"/>
      <w:r w:rsidRPr="00DB0309">
        <w:rPr>
          <w:rFonts w:ascii="Courier New" w:hAnsi="Courier New" w:cs="Courier New"/>
        </w:rPr>
        <w:t xml:space="preserve">         out varchar2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>)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440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bookmarkStart w:id="0" w:name="_GoBack"/>
      <w:bookmarkEnd w:id="0"/>
      <w:r w:rsidRPr="00DB0309">
        <w:rPr>
          <w:rFonts w:ascii="Courier New" w:hAnsi="Courier New" w:cs="Courier New"/>
        </w:rPr>
        <w:t xml:space="preserve">Updates Patient Event Module status after a module is completed </w:t>
      </w: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</w:p>
    <w:p w:rsidR="00000000" w:rsidRPr="00DB0309" w:rsidRDefault="00DB440E" w:rsidP="00DB0309">
      <w:pPr>
        <w:pStyle w:val="PlainText"/>
        <w:rPr>
          <w:rFonts w:ascii="Courier New" w:hAnsi="Courier New" w:cs="Courier New"/>
        </w:rPr>
      </w:pPr>
      <w:r w:rsidRPr="00DB0309">
        <w:rPr>
          <w:rFonts w:ascii="Courier New" w:hAnsi="Courier New" w:cs="Courier New"/>
        </w:rPr>
        <w:tab/>
      </w:r>
    </w:p>
    <w:p w:rsidR="00DB0309" w:rsidRDefault="00DB0309" w:rsidP="00DB0309">
      <w:pPr>
        <w:pStyle w:val="PlainText"/>
        <w:rPr>
          <w:rFonts w:ascii="Courier New" w:hAnsi="Courier New" w:cs="Courier New"/>
        </w:rPr>
      </w:pPr>
    </w:p>
    <w:sectPr w:rsidR="00DB0309" w:rsidSect="00DB0309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A336AE"/>
    <w:multiLevelType w:val="hybridMultilevel"/>
    <w:tmpl w:val="ADFA04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30883"/>
    <w:rsid w:val="006762BC"/>
    <w:rsid w:val="00B8178F"/>
    <w:rsid w:val="00DB0309"/>
    <w:rsid w:val="00DB440E"/>
    <w:rsid w:val="00E6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D0B239-C9B0-4330-900B-671425324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DB030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B0309"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DB440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440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2334</Words>
  <Characters>13310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2014-09-19T14:21:00Z</dcterms:created>
  <dcterms:modified xsi:type="dcterms:W3CDTF">2014-09-19T14:21:00Z</dcterms:modified>
</cp:coreProperties>
</file>